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bookmarkStart w:id="0" w:name="_GoBack"/>
      <w:bookmarkEnd w:id="0"/>
      <w:r w:rsidRPr="00EE184D">
        <w:rPr>
          <w:rFonts w:ascii="Times New Roman" w:eastAsia="Times New Roman" w:hAnsi="Times New Roman" w:cs="Times New Roman"/>
          <w:b/>
          <w:bCs/>
          <w:color w:val="000000"/>
          <w:sz w:val="28"/>
          <w:szCs w:val="28"/>
          <w:bdr w:val="none" w:sz="0" w:space="0" w:color="auto" w:frame="1"/>
        </w:rPr>
        <w:t>НОВЫЕ ПОДХОДЫ В ОБУЧЕНИИ ДЕТЕЙ ГОСУДАРСТВЕННЫМ ЯЗЫКАМ</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rPr>
        <w:t>В ДОУ РЕСПУБЛИКИ ТАТАРСТАН.</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rPr>
        <w:t>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lang w:val="tt-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sidRPr="00EE184D">
        <w:rPr>
          <w:rFonts w:ascii="Times New Roman" w:eastAsia="Times New Roman" w:hAnsi="Times New Roman" w:cs="Times New Roman"/>
          <w:b/>
          <w:bCs/>
          <w:color w:val="000000"/>
          <w:sz w:val="28"/>
          <w:szCs w:val="28"/>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EE184D">
        <w:rPr>
          <w:rFonts w:ascii="Times New Roman" w:eastAsia="Times New Roman" w:hAnsi="Times New Roman" w:cs="Times New Roman"/>
          <w:b/>
          <w:bCs/>
          <w:color w:val="000000"/>
          <w:sz w:val="28"/>
          <w:szCs w:val="28"/>
        </w:rPr>
        <w:t> </w:t>
      </w:r>
      <w:r w:rsidRPr="00EE184D">
        <w:rPr>
          <w:rFonts w:ascii="Times New Roman" w:eastAsia="Times New Roman" w:hAnsi="Times New Roman" w:cs="Times New Roman"/>
          <w:color w:val="000000"/>
          <w:sz w:val="28"/>
          <w:szCs w:val="28"/>
          <w:bdr w:val="none" w:sz="0" w:space="0" w:color="auto" w:frame="1"/>
        </w:rPr>
        <w:t>- заявил глава Минобрнауки РТ.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EE184D">
        <w:rPr>
          <w:rFonts w:ascii="Times New Roman" w:eastAsia="Times New Roman" w:hAnsi="Times New Roman" w:cs="Times New Roman"/>
          <w:b/>
          <w:bCs/>
          <w:color w:val="000000"/>
          <w:sz w:val="28"/>
          <w:szCs w:val="28"/>
          <w:bdr w:val="none" w:sz="0" w:space="0" w:color="auto" w:frame="1"/>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EE184D">
        <w:rPr>
          <w:rFonts w:ascii="Times New Roman" w:eastAsia="Times New Roman" w:hAnsi="Times New Roman" w:cs="Times New Roman"/>
          <w:color w:val="000000"/>
          <w:sz w:val="28"/>
          <w:szCs w:val="28"/>
        </w:rPr>
        <w:t> </w:t>
      </w:r>
      <w:r w:rsidRPr="00EE184D">
        <w:rPr>
          <w:rFonts w:ascii="Times New Roman" w:eastAsia="Times New Roman" w:hAnsi="Times New Roman" w:cs="Times New Roman"/>
          <w:color w:val="000000"/>
          <w:sz w:val="28"/>
          <w:szCs w:val="28"/>
          <w:bdr w:val="none" w:sz="0" w:space="0" w:color="auto" w:frame="1"/>
        </w:rPr>
        <w:t>- подчеркнул министр.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EE184D">
        <w:rPr>
          <w:rFonts w:ascii="Times New Roman" w:eastAsia="Times New Roman" w:hAnsi="Times New Roman" w:cs="Times New Roman"/>
          <w:color w:val="000000"/>
          <w:sz w:val="28"/>
          <w:szCs w:val="28"/>
        </w:rPr>
        <w:t> </w:t>
      </w:r>
    </w:p>
    <w:p w:rsidR="00EE184D" w:rsidRPr="00EE184D" w:rsidRDefault="00EE184D" w:rsidP="00EE184D">
      <w:pPr>
        <w:shd w:val="clear" w:color="auto" w:fill="F6F6F6"/>
        <w:spacing w:after="0" w:line="270" w:lineRule="atLeast"/>
        <w:ind w:right="-180" w:firstLine="51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sidRPr="00EE184D">
        <w:rPr>
          <w:rFonts w:ascii="Times New Roman" w:eastAsia="Times New Roman" w:hAnsi="Times New Roman" w:cs="Times New Roman"/>
          <w:color w:val="000000"/>
          <w:sz w:val="28"/>
          <w:szCs w:val="28"/>
        </w:rPr>
        <w:t> </w:t>
      </w:r>
      <w:r w:rsidRPr="00EE184D">
        <w:rPr>
          <w:rFonts w:ascii="Times New Roman" w:eastAsia="Times New Roman" w:hAnsi="Times New Roman" w:cs="Times New Roman"/>
          <w:color w:val="000000"/>
          <w:sz w:val="28"/>
          <w:szCs w:val="28"/>
          <w:bdr w:val="none" w:sz="0" w:space="0" w:color="auto" w:frame="1"/>
          <w:lang w:val="en-US"/>
        </w:rPr>
        <w:t>C</w:t>
      </w:r>
      <w:r w:rsidRPr="00EE184D">
        <w:rPr>
          <w:rFonts w:ascii="Times New Roman" w:eastAsia="Times New Roman" w:hAnsi="Times New Roman" w:cs="Times New Roman"/>
          <w:color w:val="000000"/>
          <w:sz w:val="28"/>
          <w:szCs w:val="28"/>
          <w:bdr w:val="none" w:sz="0" w:space="0" w:color="auto" w:frame="1"/>
        </w:rPr>
        <w:t xml:space="preserve">пециально для новой программы было </w:t>
      </w:r>
      <w:r w:rsidRPr="00EE184D">
        <w:rPr>
          <w:rFonts w:ascii="Times New Roman" w:eastAsia="Times New Roman" w:hAnsi="Times New Roman" w:cs="Times New Roman"/>
          <w:color w:val="000000"/>
          <w:sz w:val="28"/>
          <w:szCs w:val="28"/>
          <w:bdr w:val="none" w:sz="0" w:space="0" w:color="auto" w:frame="1"/>
        </w:rPr>
        <w:lastRenderedPageBreak/>
        <w:t>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EE184D">
          <w:rPr>
            <w:rFonts w:ascii="Times New Roman" w:eastAsia="Times New Roman" w:hAnsi="Times New Roman" w:cs="Times New Roman"/>
            <w:color w:val="006AC3"/>
            <w:sz w:val="28"/>
            <w:u w:val="single"/>
          </w:rPr>
          <w:t>ТНВ</w:t>
        </w:r>
      </w:hyperlink>
      <w:r w:rsidRPr="00EE184D">
        <w:rPr>
          <w:rFonts w:ascii="Times New Roman" w:eastAsia="Times New Roman" w:hAnsi="Times New Roman" w:cs="Times New Roman"/>
          <w:color w:val="000000"/>
          <w:sz w:val="28"/>
          <w:szCs w:val="28"/>
          <w:bdr w:val="none" w:sz="0" w:space="0" w:color="auto" w:frame="1"/>
        </w:rPr>
        <w:t>». На канале ТНВ создана телепередача на татарском языке «</w:t>
      </w:r>
      <w:r w:rsidRPr="00EE184D">
        <w:rPr>
          <w:rFonts w:ascii="Times New Roman" w:eastAsia="Times New Roman" w:hAnsi="Times New Roman" w:cs="Times New Roman"/>
          <w:color w:val="000000"/>
          <w:sz w:val="28"/>
          <w:szCs w:val="28"/>
          <w:bdr w:val="none" w:sz="0" w:space="0" w:color="auto" w:frame="1"/>
          <w:lang w:val="tt-RU"/>
        </w:rPr>
        <w:t>Әкият илендә”для детей</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  </w:t>
      </w:r>
      <w:r w:rsidRPr="00EE184D">
        <w:rPr>
          <w:rFonts w:ascii="Times New Roman" w:eastAsia="Times New Roman" w:hAnsi="Times New Roman" w:cs="Times New Roman"/>
          <w:color w:val="000000"/>
          <w:sz w:val="28"/>
          <w:szCs w:val="28"/>
        </w:rPr>
        <w:t> </w:t>
      </w:r>
      <w:r w:rsidRPr="00EE184D">
        <w:rPr>
          <w:rFonts w:ascii="Times New Roman" w:eastAsia="Times New Roman" w:hAnsi="Times New Roman" w:cs="Times New Roman"/>
          <w:color w:val="000000"/>
          <w:sz w:val="28"/>
          <w:szCs w:val="28"/>
          <w:bdr w:val="none" w:sz="0" w:space="0" w:color="auto" w:frame="1"/>
          <w:lang w:val="tt-RU"/>
        </w:rPr>
        <w:t>    </w:t>
      </w:r>
      <w:r w:rsidRPr="00EE184D">
        <w:rPr>
          <w:rFonts w:ascii="Times New Roman" w:eastAsia="Times New Roman" w:hAnsi="Times New Roman" w:cs="Times New Roman"/>
          <w:color w:val="000000"/>
          <w:sz w:val="28"/>
          <w:szCs w:val="28"/>
          <w:bdr w:val="none" w:sz="0" w:space="0" w:color="auto" w:frame="1"/>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EE184D">
        <w:rPr>
          <w:rFonts w:ascii="Times New Roman" w:eastAsia="Times New Roman" w:hAnsi="Times New Roman" w:cs="Times New Roman"/>
          <w:color w:val="000000"/>
          <w:sz w:val="28"/>
          <w:szCs w:val="28"/>
        </w:rPr>
        <w:t> </w:t>
      </w:r>
      <w:r w:rsidRPr="00EE184D">
        <w:rPr>
          <w:rFonts w:ascii="Times New Roman" w:eastAsia="Times New Roman" w:hAnsi="Times New Roman" w:cs="Times New Roman"/>
          <w:color w:val="000000"/>
          <w:sz w:val="28"/>
          <w:szCs w:val="28"/>
          <w:bdr w:val="none" w:sz="0" w:space="0" w:color="auto" w:frame="1"/>
          <w:lang w:val="tt-RU"/>
        </w:rPr>
        <w:t>                                    </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p>
    <w:p w:rsidR="00EE184D" w:rsidRPr="00EE184D" w:rsidRDefault="00EE184D" w:rsidP="00EE184D">
      <w:pPr>
        <w:shd w:val="clear" w:color="auto" w:fill="F6F6F6"/>
        <w:spacing w:after="0" w:line="270" w:lineRule="atLeast"/>
        <w:ind w:left="-360" w:right="-180" w:firstLine="851"/>
        <w:jc w:val="both"/>
        <w:textAlignment w:val="baseline"/>
        <w:rPr>
          <w:rFonts w:ascii="Times New Roman" w:eastAsia="Times New Roman" w:hAnsi="Times New Roman" w:cs="Times New Roman"/>
          <w:sz w:val="24"/>
          <w:szCs w:val="24"/>
          <w:lang w:val="tt-RU"/>
        </w:rPr>
      </w:pPr>
      <w:r w:rsidRPr="00EE184D">
        <w:rPr>
          <w:rFonts w:ascii="Times New Roman" w:eastAsia="Times New Roman" w:hAnsi="Times New Roman" w:cs="Times New Roman"/>
          <w:i/>
          <w:iCs/>
          <w:color w:val="000000"/>
          <w:sz w:val="28"/>
          <w:szCs w:val="28"/>
          <w:bdr w:val="none" w:sz="0" w:space="0" w:color="auto" w:frame="1"/>
          <w:lang w:val="tt-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w:t>
      </w:r>
      <w:r w:rsidRPr="00EE184D">
        <w:rPr>
          <w:rFonts w:ascii="Times New Roman" w:eastAsia="Times New Roman" w:hAnsi="Times New Roman" w:cs="Times New Roman"/>
          <w:i/>
          <w:iCs/>
          <w:color w:val="000000"/>
          <w:sz w:val="28"/>
          <w:szCs w:val="28"/>
          <w:bdr w:val="none" w:sz="0" w:space="0" w:color="auto" w:frame="1"/>
          <w:lang w:val="tt-RU"/>
        </w:rPr>
        <w:lastRenderedPageBreak/>
        <w:t>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EE184D" w:rsidRPr="00EE184D" w:rsidRDefault="00EE184D" w:rsidP="00EE184D">
      <w:pPr>
        <w:shd w:val="clear" w:color="auto" w:fill="F6F6F6"/>
        <w:spacing w:after="0" w:line="270" w:lineRule="atLeast"/>
        <w:ind w:left="-360" w:right="-180" w:firstLine="851"/>
        <w:jc w:val="both"/>
        <w:textAlignment w:val="baseline"/>
        <w:rPr>
          <w:rFonts w:ascii="Times New Roman" w:eastAsia="Times New Roman" w:hAnsi="Times New Roman" w:cs="Times New Roman"/>
          <w:sz w:val="24"/>
          <w:szCs w:val="24"/>
          <w:lang w:val="tt-RU"/>
        </w:rPr>
      </w:pPr>
      <w:r w:rsidRPr="00EE184D">
        <w:rPr>
          <w:rFonts w:ascii="Times New Roman" w:eastAsia="Times New Roman" w:hAnsi="Times New Roman" w:cs="Times New Roman"/>
          <w:i/>
          <w:iCs/>
          <w:color w:val="000000"/>
          <w:sz w:val="28"/>
          <w:szCs w:val="28"/>
          <w:bdr w:val="none" w:sz="0" w:space="0" w:color="auto" w:frame="1"/>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EE184D" w:rsidRPr="00EE184D" w:rsidRDefault="00EE184D" w:rsidP="00EE184D">
      <w:pPr>
        <w:shd w:val="clear" w:color="auto" w:fill="F6F6F6"/>
        <w:spacing w:after="0" w:line="270" w:lineRule="atLeast"/>
        <w:ind w:left="-360" w:right="-180" w:firstLine="851"/>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i/>
          <w:iCs/>
          <w:color w:val="000000"/>
          <w:sz w:val="28"/>
          <w:szCs w:val="28"/>
          <w:bdr w:val="none" w:sz="0" w:space="0" w:color="auto" w:frame="1"/>
          <w:lang w:val="tt-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rPr>
        <w:t>Творческими группами г. Казани и Набережных Челнов были разработаны УМК:</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2 комплект – по обучению русскоязычных детей татарскому языку «</w:t>
      </w:r>
      <w:r w:rsidRPr="00EE184D">
        <w:rPr>
          <w:rFonts w:ascii="Times New Roman" w:eastAsia="Times New Roman" w:hAnsi="Times New Roman" w:cs="Times New Roman"/>
          <w:color w:val="000000"/>
          <w:sz w:val="28"/>
          <w:szCs w:val="28"/>
          <w:bdr w:val="none" w:sz="0" w:space="0" w:color="auto" w:frame="1"/>
          <w:lang w:val="tt-RU"/>
        </w:rPr>
        <w:t>Татарча сөйләшәбез</w:t>
      </w:r>
      <w:r w:rsidRPr="00EE184D">
        <w:rPr>
          <w:rFonts w:ascii="Times New Roman" w:eastAsia="Times New Roman" w:hAnsi="Times New Roman" w:cs="Times New Roman"/>
          <w:color w:val="000000"/>
          <w:sz w:val="28"/>
          <w:szCs w:val="28"/>
          <w:bdr w:val="none" w:sz="0" w:space="0" w:color="auto" w:frame="1"/>
        </w:rPr>
        <w:t>»</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lang w:val="tt-RU"/>
        </w:rPr>
        <w:t>-</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«Говорим по-татарски», творческая группа под руководством  Зариповой Зифы Мирхатовны;</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3 комплект – по обучению татароязычных детей родному языку «</w:t>
      </w:r>
      <w:r w:rsidRPr="00EE184D">
        <w:rPr>
          <w:rFonts w:ascii="Times New Roman" w:eastAsia="Times New Roman" w:hAnsi="Times New Roman" w:cs="Times New Roman"/>
          <w:color w:val="000000"/>
          <w:sz w:val="28"/>
          <w:szCs w:val="28"/>
          <w:bdr w:val="none" w:sz="0" w:space="0" w:color="auto" w:frame="1"/>
          <w:lang w:val="tt-RU"/>
        </w:rPr>
        <w:t>Туган телдә сөйләшәбез</w:t>
      </w:r>
      <w:r w:rsidRPr="00EE184D">
        <w:rPr>
          <w:rFonts w:ascii="Times New Roman" w:eastAsia="Times New Roman" w:hAnsi="Times New Roman" w:cs="Times New Roman"/>
          <w:color w:val="000000"/>
          <w:sz w:val="28"/>
          <w:szCs w:val="28"/>
          <w:bdr w:val="none" w:sz="0" w:space="0" w:color="auto" w:frame="1"/>
        </w:rPr>
        <w:t>», творческая группа под руководством</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lang w:val="tt-RU"/>
        </w:rPr>
        <w:t>Хазратовой Файрузы Вакилевны;</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4 комплект – для детей подготовительной к школе групп «Мәктәпкәчә яшьтәгеләр әлифбасы: авазларны уйнатып» (для</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татароязычных детей)</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lang w:val="tt-RU"/>
        </w:rPr>
        <w:t>автор Шаехова Резеда Камилевна, пособие</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«Раз – словечко, два - словечко» (занимательное обучение татарскому языку)</w:t>
      </w:r>
      <w:r w:rsidRPr="00EE184D">
        <w:rPr>
          <w:rFonts w:ascii="Times New Roman" w:eastAsia="Times New Roman" w:hAnsi="Times New Roman" w:cs="Times New Roman"/>
          <w:color w:val="000000"/>
          <w:sz w:val="28"/>
          <w:szCs w:val="28"/>
        </w:rPr>
        <w:t> </w:t>
      </w:r>
      <w:r w:rsidRPr="00EE184D">
        <w:rPr>
          <w:rFonts w:ascii="Times New Roman" w:eastAsia="Times New Roman" w:hAnsi="Times New Roman" w:cs="Times New Roman"/>
          <w:color w:val="000000"/>
          <w:sz w:val="28"/>
          <w:szCs w:val="28"/>
          <w:bdr w:val="none" w:sz="0" w:space="0" w:color="auto" w:frame="1"/>
          <w:lang w:val="tt-RU"/>
        </w:rPr>
        <w:t>автор Шаехова Резеда Камилевна.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lastRenderedPageBreak/>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rPr>
        <w:t>«Изучаем русский язык» С.Гаффарова</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EE184D" w:rsidRPr="00EE184D" w:rsidRDefault="00EE184D" w:rsidP="00EE184D">
      <w:pPr>
        <w:shd w:val="clear" w:color="auto" w:fill="F6F6F6"/>
        <w:spacing w:before="100" w:beforeAutospacing="1" w:after="0" w:line="270" w:lineRule="atLeast"/>
        <w:ind w:firstLine="540"/>
        <w:jc w:val="both"/>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rPr>
        <w:t>«Татарча с</w:t>
      </w:r>
      <w:r w:rsidRPr="00EE184D">
        <w:rPr>
          <w:rFonts w:ascii="Times New Roman" w:eastAsia="Times New Roman" w:hAnsi="Times New Roman" w:cs="Times New Roman"/>
          <w:b/>
          <w:bCs/>
          <w:color w:val="000000"/>
          <w:sz w:val="28"/>
          <w:szCs w:val="28"/>
          <w:bdr w:val="none" w:sz="0" w:space="0" w:color="auto" w:frame="1"/>
          <w:lang w:val="tt-RU"/>
        </w:rPr>
        <w:t>өйләшәбез</w:t>
      </w:r>
      <w:r w:rsidRPr="00EE184D">
        <w:rPr>
          <w:rFonts w:ascii="Times New Roman" w:eastAsia="Times New Roman" w:hAnsi="Times New Roman" w:cs="Times New Roman"/>
          <w:b/>
          <w:bCs/>
          <w:color w:val="000000"/>
          <w:sz w:val="28"/>
          <w:szCs w:val="28"/>
          <w:bdr w:val="none" w:sz="0" w:space="0" w:color="auto" w:frame="1"/>
        </w:rPr>
        <w:t>»</w:t>
      </w:r>
      <w:r w:rsidRPr="00EE184D">
        <w:rPr>
          <w:rFonts w:ascii="Times New Roman" w:eastAsia="Times New Roman" w:hAnsi="Times New Roman" w:cs="Times New Roman"/>
          <w:b/>
          <w:bCs/>
          <w:color w:val="000000"/>
          <w:sz w:val="28"/>
          <w:szCs w:val="28"/>
          <w:lang w:val="tt-RU"/>
        </w:rPr>
        <w:t> </w:t>
      </w:r>
      <w:r w:rsidRPr="00EE184D">
        <w:rPr>
          <w:rFonts w:ascii="Times New Roman" w:eastAsia="Times New Roman" w:hAnsi="Times New Roman" w:cs="Times New Roman"/>
          <w:b/>
          <w:bCs/>
          <w:color w:val="000000"/>
          <w:sz w:val="28"/>
          <w:szCs w:val="28"/>
          <w:bdr w:val="none" w:sz="0" w:space="0" w:color="auto" w:frame="1"/>
          <w:lang w:val="tt-RU"/>
        </w:rPr>
        <w:t>-</w:t>
      </w:r>
      <w:r w:rsidRPr="00EE184D">
        <w:rPr>
          <w:rFonts w:ascii="Times New Roman" w:eastAsia="Times New Roman" w:hAnsi="Times New Roman" w:cs="Times New Roman"/>
          <w:b/>
          <w:bCs/>
          <w:color w:val="000000"/>
          <w:sz w:val="28"/>
          <w:szCs w:val="28"/>
          <w:lang w:val="tt-RU"/>
        </w:rPr>
        <w:t> </w:t>
      </w:r>
      <w:r w:rsidRPr="00EE184D">
        <w:rPr>
          <w:rFonts w:ascii="Times New Roman" w:eastAsia="Times New Roman" w:hAnsi="Times New Roman" w:cs="Times New Roman"/>
          <w:b/>
          <w:bCs/>
          <w:color w:val="000000"/>
          <w:sz w:val="28"/>
          <w:szCs w:val="28"/>
          <w:bdr w:val="none" w:sz="0" w:space="0" w:color="auto" w:frame="1"/>
        </w:rPr>
        <w:t>«Говорим по-татарски»</w:t>
      </w:r>
      <w:r w:rsidRPr="00EE184D">
        <w:rPr>
          <w:rFonts w:ascii="Times New Roman" w:eastAsia="Times New Roman" w:hAnsi="Times New Roman" w:cs="Times New Roman"/>
          <w:b/>
          <w:bCs/>
          <w:color w:val="000000"/>
          <w:sz w:val="28"/>
          <w:szCs w:val="28"/>
          <w:lang w:val="tt-RU"/>
        </w:rPr>
        <w:t> </w:t>
      </w:r>
      <w:r w:rsidRPr="00EE184D">
        <w:rPr>
          <w:rFonts w:ascii="Times New Roman" w:eastAsia="Times New Roman" w:hAnsi="Times New Roman" w:cs="Times New Roman"/>
          <w:b/>
          <w:bCs/>
          <w:color w:val="000000"/>
          <w:sz w:val="28"/>
          <w:szCs w:val="28"/>
          <w:bdr w:val="none" w:sz="0" w:space="0" w:color="auto" w:frame="1"/>
          <w:lang w:val="tt-RU"/>
        </w:rPr>
        <w:t>З.Зарипова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EE184D">
        <w:rPr>
          <w:rFonts w:ascii="Times New Roman" w:eastAsia="Times New Roman" w:hAnsi="Times New Roman" w:cs="Times New Roman"/>
          <w:color w:val="000000"/>
          <w:sz w:val="28"/>
          <w:szCs w:val="28"/>
          <w:bdr w:val="none" w:sz="0" w:space="0" w:color="auto" w:frame="1"/>
          <w:lang w:val="tt-RU"/>
        </w:rPr>
        <w:t xml:space="preserve">,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w:t>
      </w:r>
      <w:r w:rsidRPr="00EE184D">
        <w:rPr>
          <w:rFonts w:ascii="Times New Roman" w:eastAsia="Times New Roman" w:hAnsi="Times New Roman" w:cs="Times New Roman"/>
          <w:color w:val="000000"/>
          <w:sz w:val="28"/>
          <w:szCs w:val="28"/>
          <w:bdr w:val="none" w:sz="0" w:space="0" w:color="auto" w:frame="1"/>
          <w:lang w:val="tt-RU"/>
        </w:rPr>
        <w:lastRenderedPageBreak/>
        <w:t>на слух и говорить по-татарски в пределах доступной им тематики, усвоенных слов.</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lang w:val="tt-RU"/>
        </w:rPr>
        <w:t>«Туган телдә сөйләшәбез»</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lang w:val="tt-RU"/>
        </w:rPr>
        <w:t>Ф.Хазратова, З.Шәрәфетдинова, И.Хәбибуллина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EE184D">
        <w:rPr>
          <w:rFonts w:ascii="Times New Roman" w:eastAsia="Times New Roman" w:hAnsi="Times New Roman" w:cs="Times New Roman"/>
          <w:color w:val="000000"/>
          <w:sz w:val="28"/>
          <w:szCs w:val="28"/>
          <w:bdr w:val="none" w:sz="0" w:space="0" w:color="auto" w:frame="1"/>
        </w:rPr>
        <w:softHyphen/>
        <w:t>тания детей.</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        В связи с этим был разработан и составлен учебно-методический комплект «</w:t>
      </w:r>
      <w:r w:rsidRPr="00EE184D">
        <w:rPr>
          <w:rFonts w:ascii="Times New Roman" w:eastAsia="Times New Roman" w:hAnsi="Times New Roman" w:cs="Times New Roman"/>
          <w:color w:val="000000"/>
          <w:sz w:val="28"/>
          <w:szCs w:val="28"/>
          <w:bdr w:val="none" w:sz="0" w:space="0" w:color="auto" w:frame="1"/>
          <w:lang w:val="tt-RU"/>
        </w:rPr>
        <w:t>Туган телдә сөйләшәбез</w:t>
      </w:r>
      <w:r w:rsidRPr="00EE184D">
        <w:rPr>
          <w:rFonts w:ascii="Times New Roman" w:eastAsia="Times New Roman" w:hAnsi="Times New Roman" w:cs="Times New Roman"/>
          <w:color w:val="000000"/>
          <w:sz w:val="28"/>
          <w:szCs w:val="28"/>
          <w:bdr w:val="none" w:sz="0" w:space="0" w:color="auto" w:frame="1"/>
        </w:rPr>
        <w:t>».</w:t>
      </w:r>
      <w:r w:rsidRPr="00EE184D">
        <w:rPr>
          <w:rFonts w:ascii="Times New Roman" w:eastAsia="Times New Roman" w:hAnsi="Times New Roman" w:cs="Times New Roman"/>
          <w:color w:val="000000"/>
          <w:sz w:val="28"/>
          <w:szCs w:val="28"/>
          <w:bdr w:val="none" w:sz="0" w:space="0" w:color="auto" w:frame="1"/>
          <w:lang w:val="tt-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Основная цель УМК “Туган телдә сөйләшәбез”  - формирование  правильной устной родной речи детей дошкольного возраста.</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Главной задачей для программы является обучение детей правильно и красиво говорить.</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xml:space="preserve">УМК “Туган телдә сөйләшәбез”  разрабатывается для первой младшей группы, второй младшей группы, средней, старшей, подготовительной к </w:t>
      </w:r>
      <w:r w:rsidRPr="00EE184D">
        <w:rPr>
          <w:rFonts w:ascii="Times New Roman" w:eastAsia="Times New Roman" w:hAnsi="Times New Roman" w:cs="Times New Roman"/>
          <w:color w:val="000000"/>
          <w:sz w:val="28"/>
          <w:szCs w:val="28"/>
          <w:bdr w:val="none" w:sz="0" w:space="0" w:color="auto" w:frame="1"/>
          <w:lang w:val="tt-RU"/>
        </w:rPr>
        <w:lastRenderedPageBreak/>
        <w:t>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 </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lang w:val="tt-RU"/>
        </w:rPr>
        <w:t>«Мәктәпкәчә яшьтәгеләр әлифбасы: авазларны уйнатып»,</w:t>
      </w:r>
    </w:p>
    <w:p w:rsidR="00EE184D" w:rsidRPr="00EE184D" w:rsidRDefault="00EE184D" w:rsidP="00EE184D">
      <w:pPr>
        <w:shd w:val="clear" w:color="auto" w:fill="F6F6F6"/>
        <w:spacing w:before="100" w:beforeAutospacing="1" w:after="0" w:line="270" w:lineRule="atLeast"/>
        <w:jc w:val="center"/>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b/>
          <w:bCs/>
          <w:color w:val="000000"/>
          <w:sz w:val="28"/>
          <w:szCs w:val="28"/>
          <w:bdr w:val="none" w:sz="0" w:space="0" w:color="auto" w:frame="1"/>
        </w:rPr>
        <w:t>«Раз - словечко, два – словечко»</w:t>
      </w:r>
      <w:r w:rsidRPr="00EE184D">
        <w:rPr>
          <w:rFonts w:ascii="Times New Roman" w:eastAsia="Times New Roman" w:hAnsi="Times New Roman" w:cs="Times New Roman"/>
          <w:b/>
          <w:bCs/>
          <w:color w:val="000000"/>
          <w:sz w:val="28"/>
          <w:szCs w:val="28"/>
        </w:rPr>
        <w:t> </w:t>
      </w:r>
      <w:r w:rsidRPr="00EE184D">
        <w:rPr>
          <w:rFonts w:ascii="Times New Roman" w:eastAsia="Times New Roman" w:hAnsi="Times New Roman" w:cs="Times New Roman"/>
          <w:b/>
          <w:bCs/>
          <w:color w:val="000000"/>
          <w:sz w:val="28"/>
          <w:szCs w:val="28"/>
          <w:bdr w:val="none" w:sz="0" w:space="0" w:color="auto" w:frame="1"/>
        </w:rPr>
        <w:t>Р.Шаехова</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lang w:val="tt-RU"/>
        </w:rPr>
        <w:t>В программе предшкольного образования в разделе</w:t>
      </w:r>
      <w:r w:rsidRPr="00EE184D">
        <w:rPr>
          <w:rFonts w:ascii="Times New Roman" w:eastAsia="Times New Roman" w:hAnsi="Times New Roman" w:cs="Times New Roman"/>
          <w:color w:val="000000"/>
          <w:sz w:val="28"/>
          <w:szCs w:val="28"/>
          <w:lang w:val="tt-RU"/>
        </w:rPr>
        <w:t> </w:t>
      </w:r>
      <w:r w:rsidRPr="00EE184D">
        <w:rPr>
          <w:rFonts w:ascii="Times New Roman" w:eastAsia="Times New Roman" w:hAnsi="Times New Roman" w:cs="Times New Roman"/>
          <w:color w:val="000000"/>
          <w:sz w:val="28"/>
          <w:szCs w:val="28"/>
          <w:bdr w:val="none" w:sz="0" w:space="0" w:color="auto" w:frame="1"/>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lastRenderedPageBreak/>
        <w:t>Для решения этих задач опираемся на рабочие тетради «Мәктәпкәчә яшьтәгеләр әлифбасы: авазларны уйнатып».</w:t>
      </w:r>
    </w:p>
    <w:p w:rsidR="00EE184D" w:rsidRPr="00EE184D" w:rsidRDefault="00EE184D" w:rsidP="00EE184D">
      <w:pPr>
        <w:shd w:val="clear" w:color="auto" w:fill="F6F6F6"/>
        <w:spacing w:before="100" w:beforeAutospacing="1" w:after="0" w:line="270" w:lineRule="atLeast"/>
        <w:textAlignment w:val="baseline"/>
        <w:rPr>
          <w:rFonts w:ascii="Times New Roman" w:eastAsia="Times New Roman" w:hAnsi="Times New Roman" w:cs="Times New Roman"/>
          <w:sz w:val="24"/>
          <w:szCs w:val="24"/>
        </w:rPr>
      </w:pPr>
      <w:r w:rsidRPr="00EE184D">
        <w:rPr>
          <w:rFonts w:ascii="Times New Roman" w:eastAsia="Times New Roman" w:hAnsi="Times New Roman" w:cs="Times New Roman"/>
          <w:color w:val="000000"/>
          <w:sz w:val="28"/>
          <w:szCs w:val="28"/>
          <w:bdr w:val="none" w:sz="0" w:space="0" w:color="auto" w:frame="1"/>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D7420" w:rsidRDefault="007D7420"/>
    <w:sectPr w:rsidR="007D7420" w:rsidSect="007D7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84D"/>
    <w:rsid w:val="00005692"/>
    <w:rsid w:val="00005B41"/>
    <w:rsid w:val="00007C81"/>
    <w:rsid w:val="00012122"/>
    <w:rsid w:val="00014157"/>
    <w:rsid w:val="00017D2F"/>
    <w:rsid w:val="00023D32"/>
    <w:rsid w:val="000240EE"/>
    <w:rsid w:val="000247E9"/>
    <w:rsid w:val="00030E4B"/>
    <w:rsid w:val="00030E58"/>
    <w:rsid w:val="00032BBF"/>
    <w:rsid w:val="00033B45"/>
    <w:rsid w:val="000363A9"/>
    <w:rsid w:val="00037087"/>
    <w:rsid w:val="00037933"/>
    <w:rsid w:val="00037E9E"/>
    <w:rsid w:val="000401D3"/>
    <w:rsid w:val="0004223D"/>
    <w:rsid w:val="00042D8E"/>
    <w:rsid w:val="0004684D"/>
    <w:rsid w:val="00047786"/>
    <w:rsid w:val="00051064"/>
    <w:rsid w:val="00053210"/>
    <w:rsid w:val="00053A51"/>
    <w:rsid w:val="00053C09"/>
    <w:rsid w:val="00055360"/>
    <w:rsid w:val="00055F59"/>
    <w:rsid w:val="00057E52"/>
    <w:rsid w:val="00061EB1"/>
    <w:rsid w:val="000622D2"/>
    <w:rsid w:val="00062AFE"/>
    <w:rsid w:val="00064B7D"/>
    <w:rsid w:val="000715BC"/>
    <w:rsid w:val="00071770"/>
    <w:rsid w:val="00071BB7"/>
    <w:rsid w:val="00071D1D"/>
    <w:rsid w:val="00071E52"/>
    <w:rsid w:val="00076CD8"/>
    <w:rsid w:val="00077699"/>
    <w:rsid w:val="00080A64"/>
    <w:rsid w:val="000816F2"/>
    <w:rsid w:val="00081E93"/>
    <w:rsid w:val="00084B7F"/>
    <w:rsid w:val="00085492"/>
    <w:rsid w:val="00085901"/>
    <w:rsid w:val="00085BA6"/>
    <w:rsid w:val="00086148"/>
    <w:rsid w:val="0008751C"/>
    <w:rsid w:val="000878DF"/>
    <w:rsid w:val="00090C98"/>
    <w:rsid w:val="0009406A"/>
    <w:rsid w:val="000947F2"/>
    <w:rsid w:val="000A458A"/>
    <w:rsid w:val="000B363B"/>
    <w:rsid w:val="000B7E2B"/>
    <w:rsid w:val="000C25FA"/>
    <w:rsid w:val="000C57C0"/>
    <w:rsid w:val="000C6873"/>
    <w:rsid w:val="000C6C2C"/>
    <w:rsid w:val="000C7786"/>
    <w:rsid w:val="000C7DF4"/>
    <w:rsid w:val="000D2A1D"/>
    <w:rsid w:val="000D2BCB"/>
    <w:rsid w:val="000D612C"/>
    <w:rsid w:val="000D7575"/>
    <w:rsid w:val="000E21F8"/>
    <w:rsid w:val="000E309C"/>
    <w:rsid w:val="000E42D4"/>
    <w:rsid w:val="000E4FE3"/>
    <w:rsid w:val="000F01FE"/>
    <w:rsid w:val="000F1827"/>
    <w:rsid w:val="000F2FB3"/>
    <w:rsid w:val="000F4EC2"/>
    <w:rsid w:val="000F524A"/>
    <w:rsid w:val="000F7824"/>
    <w:rsid w:val="00101820"/>
    <w:rsid w:val="001033AE"/>
    <w:rsid w:val="00103C5C"/>
    <w:rsid w:val="00105592"/>
    <w:rsid w:val="00110037"/>
    <w:rsid w:val="0011040C"/>
    <w:rsid w:val="0011243B"/>
    <w:rsid w:val="001217EA"/>
    <w:rsid w:val="00125ECA"/>
    <w:rsid w:val="0012670D"/>
    <w:rsid w:val="00127878"/>
    <w:rsid w:val="00133DE6"/>
    <w:rsid w:val="00134A91"/>
    <w:rsid w:val="001426B3"/>
    <w:rsid w:val="0014345C"/>
    <w:rsid w:val="0014553A"/>
    <w:rsid w:val="00147037"/>
    <w:rsid w:val="0014746B"/>
    <w:rsid w:val="00147F48"/>
    <w:rsid w:val="00151670"/>
    <w:rsid w:val="00151A97"/>
    <w:rsid w:val="00156763"/>
    <w:rsid w:val="00160ACB"/>
    <w:rsid w:val="00161108"/>
    <w:rsid w:val="00163529"/>
    <w:rsid w:val="00163C6E"/>
    <w:rsid w:val="00166216"/>
    <w:rsid w:val="00173997"/>
    <w:rsid w:val="00173DA7"/>
    <w:rsid w:val="00180E72"/>
    <w:rsid w:val="0018131A"/>
    <w:rsid w:val="00184EA6"/>
    <w:rsid w:val="0019157D"/>
    <w:rsid w:val="001921F2"/>
    <w:rsid w:val="00194D68"/>
    <w:rsid w:val="00196373"/>
    <w:rsid w:val="0019648E"/>
    <w:rsid w:val="001A064E"/>
    <w:rsid w:val="001A1AAD"/>
    <w:rsid w:val="001A294A"/>
    <w:rsid w:val="001A405D"/>
    <w:rsid w:val="001A4F6E"/>
    <w:rsid w:val="001A538E"/>
    <w:rsid w:val="001A539D"/>
    <w:rsid w:val="001A74BD"/>
    <w:rsid w:val="001B27B3"/>
    <w:rsid w:val="001B310B"/>
    <w:rsid w:val="001B3D90"/>
    <w:rsid w:val="001B742A"/>
    <w:rsid w:val="001B77BE"/>
    <w:rsid w:val="001C0B24"/>
    <w:rsid w:val="001C1422"/>
    <w:rsid w:val="001C20FA"/>
    <w:rsid w:val="001C2A0A"/>
    <w:rsid w:val="001C2E38"/>
    <w:rsid w:val="001C457E"/>
    <w:rsid w:val="001C7211"/>
    <w:rsid w:val="001D048B"/>
    <w:rsid w:val="001D3A6A"/>
    <w:rsid w:val="001D4127"/>
    <w:rsid w:val="001E141C"/>
    <w:rsid w:val="001E273C"/>
    <w:rsid w:val="001E325D"/>
    <w:rsid w:val="001E3682"/>
    <w:rsid w:val="001E5361"/>
    <w:rsid w:val="001E5405"/>
    <w:rsid w:val="001F0C18"/>
    <w:rsid w:val="001F0F78"/>
    <w:rsid w:val="001F22AC"/>
    <w:rsid w:val="001F3B90"/>
    <w:rsid w:val="001F49D3"/>
    <w:rsid w:val="001F5A69"/>
    <w:rsid w:val="001F7D3D"/>
    <w:rsid w:val="001F7E73"/>
    <w:rsid w:val="00200423"/>
    <w:rsid w:val="00200E8E"/>
    <w:rsid w:val="00203D77"/>
    <w:rsid w:val="0020519E"/>
    <w:rsid w:val="0020528B"/>
    <w:rsid w:val="00205BF3"/>
    <w:rsid w:val="00205DC6"/>
    <w:rsid w:val="00214AD9"/>
    <w:rsid w:val="00217ECC"/>
    <w:rsid w:val="00220B07"/>
    <w:rsid w:val="002218AD"/>
    <w:rsid w:val="002218CD"/>
    <w:rsid w:val="00223942"/>
    <w:rsid w:val="00224719"/>
    <w:rsid w:val="00226FD5"/>
    <w:rsid w:val="0022750D"/>
    <w:rsid w:val="002303F6"/>
    <w:rsid w:val="00230B35"/>
    <w:rsid w:val="00231201"/>
    <w:rsid w:val="00231208"/>
    <w:rsid w:val="002356E2"/>
    <w:rsid w:val="00236175"/>
    <w:rsid w:val="00240084"/>
    <w:rsid w:val="00241523"/>
    <w:rsid w:val="002429C6"/>
    <w:rsid w:val="00243EC2"/>
    <w:rsid w:val="002521E7"/>
    <w:rsid w:val="002532BD"/>
    <w:rsid w:val="002552EB"/>
    <w:rsid w:val="00256817"/>
    <w:rsid w:val="002571B2"/>
    <w:rsid w:val="002605AA"/>
    <w:rsid w:val="00261B00"/>
    <w:rsid w:val="0026244D"/>
    <w:rsid w:val="00262E39"/>
    <w:rsid w:val="00263557"/>
    <w:rsid w:val="00265EDE"/>
    <w:rsid w:val="00266946"/>
    <w:rsid w:val="00267E86"/>
    <w:rsid w:val="0027170F"/>
    <w:rsid w:val="00272B2D"/>
    <w:rsid w:val="002815AB"/>
    <w:rsid w:val="002832EA"/>
    <w:rsid w:val="002833C8"/>
    <w:rsid w:val="00285655"/>
    <w:rsid w:val="00287A50"/>
    <w:rsid w:val="002902F1"/>
    <w:rsid w:val="0029334F"/>
    <w:rsid w:val="00293848"/>
    <w:rsid w:val="002965EF"/>
    <w:rsid w:val="00296FE7"/>
    <w:rsid w:val="002A13A9"/>
    <w:rsid w:val="002A248A"/>
    <w:rsid w:val="002A287C"/>
    <w:rsid w:val="002A47ED"/>
    <w:rsid w:val="002A4B32"/>
    <w:rsid w:val="002B4042"/>
    <w:rsid w:val="002B7C74"/>
    <w:rsid w:val="002C2677"/>
    <w:rsid w:val="002C2705"/>
    <w:rsid w:val="002C3D95"/>
    <w:rsid w:val="002C782A"/>
    <w:rsid w:val="002C7D60"/>
    <w:rsid w:val="002C7EC2"/>
    <w:rsid w:val="002D0A9E"/>
    <w:rsid w:val="002D1E64"/>
    <w:rsid w:val="002D2D52"/>
    <w:rsid w:val="002D2DA9"/>
    <w:rsid w:val="002D4896"/>
    <w:rsid w:val="002E0D9E"/>
    <w:rsid w:val="002E19A7"/>
    <w:rsid w:val="002E4DFF"/>
    <w:rsid w:val="002E65B0"/>
    <w:rsid w:val="002E705B"/>
    <w:rsid w:val="002E76D9"/>
    <w:rsid w:val="002F3E4F"/>
    <w:rsid w:val="002F6CBB"/>
    <w:rsid w:val="0030194A"/>
    <w:rsid w:val="00302289"/>
    <w:rsid w:val="00302FFE"/>
    <w:rsid w:val="00305520"/>
    <w:rsid w:val="0031159C"/>
    <w:rsid w:val="00311666"/>
    <w:rsid w:val="00312D05"/>
    <w:rsid w:val="003255F6"/>
    <w:rsid w:val="003320CD"/>
    <w:rsid w:val="00332131"/>
    <w:rsid w:val="00333CB1"/>
    <w:rsid w:val="00334EC4"/>
    <w:rsid w:val="0033580F"/>
    <w:rsid w:val="00341244"/>
    <w:rsid w:val="0034268B"/>
    <w:rsid w:val="003508C8"/>
    <w:rsid w:val="00350B32"/>
    <w:rsid w:val="0035284E"/>
    <w:rsid w:val="003539C9"/>
    <w:rsid w:val="00354901"/>
    <w:rsid w:val="00356941"/>
    <w:rsid w:val="00356C52"/>
    <w:rsid w:val="003639C9"/>
    <w:rsid w:val="003647BB"/>
    <w:rsid w:val="00364E94"/>
    <w:rsid w:val="0036569D"/>
    <w:rsid w:val="003657F0"/>
    <w:rsid w:val="00366D0F"/>
    <w:rsid w:val="0037190A"/>
    <w:rsid w:val="00371CB1"/>
    <w:rsid w:val="003747EB"/>
    <w:rsid w:val="003750C3"/>
    <w:rsid w:val="003803B2"/>
    <w:rsid w:val="00380920"/>
    <w:rsid w:val="00380C9E"/>
    <w:rsid w:val="00382EDB"/>
    <w:rsid w:val="00384BC8"/>
    <w:rsid w:val="003867AA"/>
    <w:rsid w:val="00386C7C"/>
    <w:rsid w:val="003878B1"/>
    <w:rsid w:val="003907B8"/>
    <w:rsid w:val="0039157D"/>
    <w:rsid w:val="0039261F"/>
    <w:rsid w:val="00393125"/>
    <w:rsid w:val="00394B0E"/>
    <w:rsid w:val="00396996"/>
    <w:rsid w:val="003969FB"/>
    <w:rsid w:val="003A27C8"/>
    <w:rsid w:val="003A6587"/>
    <w:rsid w:val="003A7269"/>
    <w:rsid w:val="003B0A69"/>
    <w:rsid w:val="003B0C76"/>
    <w:rsid w:val="003B1176"/>
    <w:rsid w:val="003B327A"/>
    <w:rsid w:val="003B4468"/>
    <w:rsid w:val="003B4F53"/>
    <w:rsid w:val="003B51EA"/>
    <w:rsid w:val="003B6093"/>
    <w:rsid w:val="003B6222"/>
    <w:rsid w:val="003B69FD"/>
    <w:rsid w:val="003C06AA"/>
    <w:rsid w:val="003C0ABF"/>
    <w:rsid w:val="003C1C28"/>
    <w:rsid w:val="003C591B"/>
    <w:rsid w:val="003D0FFE"/>
    <w:rsid w:val="003D1731"/>
    <w:rsid w:val="003D3D05"/>
    <w:rsid w:val="003D48EB"/>
    <w:rsid w:val="003D50C0"/>
    <w:rsid w:val="003D5447"/>
    <w:rsid w:val="003E0D67"/>
    <w:rsid w:val="003E398E"/>
    <w:rsid w:val="003E4939"/>
    <w:rsid w:val="003E5DB1"/>
    <w:rsid w:val="003E61C3"/>
    <w:rsid w:val="003E6FF5"/>
    <w:rsid w:val="003F178C"/>
    <w:rsid w:val="003F29E7"/>
    <w:rsid w:val="003F4F7B"/>
    <w:rsid w:val="00402A10"/>
    <w:rsid w:val="004037F4"/>
    <w:rsid w:val="00405F25"/>
    <w:rsid w:val="00406A93"/>
    <w:rsid w:val="00407DA4"/>
    <w:rsid w:val="00410702"/>
    <w:rsid w:val="0041107E"/>
    <w:rsid w:val="004112E7"/>
    <w:rsid w:val="004112EB"/>
    <w:rsid w:val="004124F4"/>
    <w:rsid w:val="004133EC"/>
    <w:rsid w:val="00413D4A"/>
    <w:rsid w:val="00413F1C"/>
    <w:rsid w:val="0041738B"/>
    <w:rsid w:val="0042545B"/>
    <w:rsid w:val="00430726"/>
    <w:rsid w:val="004311FC"/>
    <w:rsid w:val="00432650"/>
    <w:rsid w:val="0043708E"/>
    <w:rsid w:val="00437A5B"/>
    <w:rsid w:val="004445A5"/>
    <w:rsid w:val="00446E9B"/>
    <w:rsid w:val="00452704"/>
    <w:rsid w:val="0045486A"/>
    <w:rsid w:val="0045516B"/>
    <w:rsid w:val="004576F6"/>
    <w:rsid w:val="00461312"/>
    <w:rsid w:val="00463B6B"/>
    <w:rsid w:val="0047051F"/>
    <w:rsid w:val="0047117E"/>
    <w:rsid w:val="004720A3"/>
    <w:rsid w:val="00472697"/>
    <w:rsid w:val="00474966"/>
    <w:rsid w:val="00474C26"/>
    <w:rsid w:val="00475DC3"/>
    <w:rsid w:val="00476D56"/>
    <w:rsid w:val="00477D97"/>
    <w:rsid w:val="00485132"/>
    <w:rsid w:val="0048559F"/>
    <w:rsid w:val="00487152"/>
    <w:rsid w:val="0049052B"/>
    <w:rsid w:val="004912AC"/>
    <w:rsid w:val="0049261B"/>
    <w:rsid w:val="00492B39"/>
    <w:rsid w:val="00492CCD"/>
    <w:rsid w:val="00493390"/>
    <w:rsid w:val="004A12F6"/>
    <w:rsid w:val="004A3DD2"/>
    <w:rsid w:val="004A423F"/>
    <w:rsid w:val="004B1A8A"/>
    <w:rsid w:val="004B2D8A"/>
    <w:rsid w:val="004B35EA"/>
    <w:rsid w:val="004B6C57"/>
    <w:rsid w:val="004B78FB"/>
    <w:rsid w:val="004B7B43"/>
    <w:rsid w:val="004C0E51"/>
    <w:rsid w:val="004C1D92"/>
    <w:rsid w:val="004C4775"/>
    <w:rsid w:val="004C6CA2"/>
    <w:rsid w:val="004C6F0C"/>
    <w:rsid w:val="004D1ECE"/>
    <w:rsid w:val="004D26FE"/>
    <w:rsid w:val="004D395E"/>
    <w:rsid w:val="004D5B85"/>
    <w:rsid w:val="004D723C"/>
    <w:rsid w:val="004E0D0C"/>
    <w:rsid w:val="004E234A"/>
    <w:rsid w:val="004E285D"/>
    <w:rsid w:val="004E6ADE"/>
    <w:rsid w:val="004F195F"/>
    <w:rsid w:val="004F1DF3"/>
    <w:rsid w:val="004F586F"/>
    <w:rsid w:val="00507669"/>
    <w:rsid w:val="005121FA"/>
    <w:rsid w:val="00514EDD"/>
    <w:rsid w:val="00515286"/>
    <w:rsid w:val="005160DD"/>
    <w:rsid w:val="00516BAB"/>
    <w:rsid w:val="005174B7"/>
    <w:rsid w:val="0051757C"/>
    <w:rsid w:val="005204C0"/>
    <w:rsid w:val="00522114"/>
    <w:rsid w:val="0052392D"/>
    <w:rsid w:val="00524EAF"/>
    <w:rsid w:val="00525C2D"/>
    <w:rsid w:val="005265A1"/>
    <w:rsid w:val="00530AB4"/>
    <w:rsid w:val="00533114"/>
    <w:rsid w:val="005337A1"/>
    <w:rsid w:val="005367F9"/>
    <w:rsid w:val="00537149"/>
    <w:rsid w:val="00543524"/>
    <w:rsid w:val="00543A20"/>
    <w:rsid w:val="00544632"/>
    <w:rsid w:val="00550870"/>
    <w:rsid w:val="00552399"/>
    <w:rsid w:val="005535A5"/>
    <w:rsid w:val="005543F6"/>
    <w:rsid w:val="00554B69"/>
    <w:rsid w:val="00557CCF"/>
    <w:rsid w:val="00560336"/>
    <w:rsid w:val="00560534"/>
    <w:rsid w:val="00560AF1"/>
    <w:rsid w:val="00563673"/>
    <w:rsid w:val="00564D22"/>
    <w:rsid w:val="005652AB"/>
    <w:rsid w:val="00565D6B"/>
    <w:rsid w:val="00566EBB"/>
    <w:rsid w:val="00573E6F"/>
    <w:rsid w:val="00575AAD"/>
    <w:rsid w:val="00576049"/>
    <w:rsid w:val="005766C2"/>
    <w:rsid w:val="00577A56"/>
    <w:rsid w:val="00577BA4"/>
    <w:rsid w:val="00580148"/>
    <w:rsid w:val="0058065D"/>
    <w:rsid w:val="00581D69"/>
    <w:rsid w:val="00583139"/>
    <w:rsid w:val="0058332C"/>
    <w:rsid w:val="00584842"/>
    <w:rsid w:val="00584AF3"/>
    <w:rsid w:val="00591BB0"/>
    <w:rsid w:val="00593DAE"/>
    <w:rsid w:val="00595B0A"/>
    <w:rsid w:val="0059611E"/>
    <w:rsid w:val="005A1A5A"/>
    <w:rsid w:val="005A2E75"/>
    <w:rsid w:val="005A47F9"/>
    <w:rsid w:val="005A6014"/>
    <w:rsid w:val="005A6CB2"/>
    <w:rsid w:val="005A6F61"/>
    <w:rsid w:val="005A79BB"/>
    <w:rsid w:val="005B2D15"/>
    <w:rsid w:val="005B3431"/>
    <w:rsid w:val="005B499C"/>
    <w:rsid w:val="005C16A4"/>
    <w:rsid w:val="005C19C4"/>
    <w:rsid w:val="005C1FA1"/>
    <w:rsid w:val="005C49B1"/>
    <w:rsid w:val="005C695C"/>
    <w:rsid w:val="005C75F1"/>
    <w:rsid w:val="005C7633"/>
    <w:rsid w:val="005D0D44"/>
    <w:rsid w:val="005D6773"/>
    <w:rsid w:val="005D77B4"/>
    <w:rsid w:val="005E216D"/>
    <w:rsid w:val="005E22FD"/>
    <w:rsid w:val="005E7057"/>
    <w:rsid w:val="005F1D76"/>
    <w:rsid w:val="005F1EC4"/>
    <w:rsid w:val="00600C6F"/>
    <w:rsid w:val="00601AC5"/>
    <w:rsid w:val="006022DD"/>
    <w:rsid w:val="00603B07"/>
    <w:rsid w:val="00604259"/>
    <w:rsid w:val="00604580"/>
    <w:rsid w:val="006060DC"/>
    <w:rsid w:val="0060712F"/>
    <w:rsid w:val="006103B5"/>
    <w:rsid w:val="00610ECF"/>
    <w:rsid w:val="00614BF3"/>
    <w:rsid w:val="00617116"/>
    <w:rsid w:val="00617CE4"/>
    <w:rsid w:val="00620A3A"/>
    <w:rsid w:val="00622A29"/>
    <w:rsid w:val="00626096"/>
    <w:rsid w:val="00626C13"/>
    <w:rsid w:val="00627D25"/>
    <w:rsid w:val="006322C4"/>
    <w:rsid w:val="006452E6"/>
    <w:rsid w:val="00647C0E"/>
    <w:rsid w:val="00650C81"/>
    <w:rsid w:val="00651141"/>
    <w:rsid w:val="00656437"/>
    <w:rsid w:val="006601A0"/>
    <w:rsid w:val="0066072A"/>
    <w:rsid w:val="00661557"/>
    <w:rsid w:val="0066328D"/>
    <w:rsid w:val="00670EA6"/>
    <w:rsid w:val="00671C3A"/>
    <w:rsid w:val="00675824"/>
    <w:rsid w:val="00675DEF"/>
    <w:rsid w:val="00675F62"/>
    <w:rsid w:val="0068061F"/>
    <w:rsid w:val="0068158B"/>
    <w:rsid w:val="00681D80"/>
    <w:rsid w:val="00681FB1"/>
    <w:rsid w:val="00683304"/>
    <w:rsid w:val="006852CB"/>
    <w:rsid w:val="00686A00"/>
    <w:rsid w:val="00686A2A"/>
    <w:rsid w:val="00686B18"/>
    <w:rsid w:val="00691AE7"/>
    <w:rsid w:val="00697579"/>
    <w:rsid w:val="00697A2D"/>
    <w:rsid w:val="006A139A"/>
    <w:rsid w:val="006A1C56"/>
    <w:rsid w:val="006A201F"/>
    <w:rsid w:val="006A311A"/>
    <w:rsid w:val="006A5F08"/>
    <w:rsid w:val="006A6FFA"/>
    <w:rsid w:val="006B2BA3"/>
    <w:rsid w:val="006B3737"/>
    <w:rsid w:val="006B4753"/>
    <w:rsid w:val="006B774B"/>
    <w:rsid w:val="006C1268"/>
    <w:rsid w:val="006C1E58"/>
    <w:rsid w:val="006C2967"/>
    <w:rsid w:val="006C417E"/>
    <w:rsid w:val="006C59C3"/>
    <w:rsid w:val="006C697A"/>
    <w:rsid w:val="006C78BF"/>
    <w:rsid w:val="006D0A0A"/>
    <w:rsid w:val="006D1768"/>
    <w:rsid w:val="006D17C9"/>
    <w:rsid w:val="006D3208"/>
    <w:rsid w:val="006D39ED"/>
    <w:rsid w:val="006D4D01"/>
    <w:rsid w:val="006D705F"/>
    <w:rsid w:val="006E170B"/>
    <w:rsid w:val="006E203B"/>
    <w:rsid w:val="006E26F3"/>
    <w:rsid w:val="006E4536"/>
    <w:rsid w:val="006E5A74"/>
    <w:rsid w:val="006E6C9E"/>
    <w:rsid w:val="006F4EA4"/>
    <w:rsid w:val="006F55A4"/>
    <w:rsid w:val="006F684C"/>
    <w:rsid w:val="006F6C31"/>
    <w:rsid w:val="00700B87"/>
    <w:rsid w:val="0070472E"/>
    <w:rsid w:val="00704A40"/>
    <w:rsid w:val="00710DB1"/>
    <w:rsid w:val="0071152B"/>
    <w:rsid w:val="00713BCD"/>
    <w:rsid w:val="00714179"/>
    <w:rsid w:val="00715AF7"/>
    <w:rsid w:val="00716588"/>
    <w:rsid w:val="00717CDD"/>
    <w:rsid w:val="007239D8"/>
    <w:rsid w:val="00725563"/>
    <w:rsid w:val="007276C9"/>
    <w:rsid w:val="00732355"/>
    <w:rsid w:val="00733762"/>
    <w:rsid w:val="00736CAB"/>
    <w:rsid w:val="00737D00"/>
    <w:rsid w:val="007408BC"/>
    <w:rsid w:val="00746F8E"/>
    <w:rsid w:val="00751984"/>
    <w:rsid w:val="00753F79"/>
    <w:rsid w:val="00754DC0"/>
    <w:rsid w:val="007553C6"/>
    <w:rsid w:val="0075621D"/>
    <w:rsid w:val="007565D5"/>
    <w:rsid w:val="0075780A"/>
    <w:rsid w:val="00757907"/>
    <w:rsid w:val="00757D26"/>
    <w:rsid w:val="007603F2"/>
    <w:rsid w:val="00762007"/>
    <w:rsid w:val="00762319"/>
    <w:rsid w:val="00762A53"/>
    <w:rsid w:val="00766F8C"/>
    <w:rsid w:val="00767D66"/>
    <w:rsid w:val="007713A6"/>
    <w:rsid w:val="0077167C"/>
    <w:rsid w:val="00775A7D"/>
    <w:rsid w:val="0077709B"/>
    <w:rsid w:val="007773BC"/>
    <w:rsid w:val="00781137"/>
    <w:rsid w:val="00782764"/>
    <w:rsid w:val="007830E3"/>
    <w:rsid w:val="007860A8"/>
    <w:rsid w:val="00787FF6"/>
    <w:rsid w:val="007933EB"/>
    <w:rsid w:val="00794612"/>
    <w:rsid w:val="00797753"/>
    <w:rsid w:val="007A1D16"/>
    <w:rsid w:val="007A32C1"/>
    <w:rsid w:val="007A3F08"/>
    <w:rsid w:val="007A3F14"/>
    <w:rsid w:val="007A64D0"/>
    <w:rsid w:val="007A6BC1"/>
    <w:rsid w:val="007B1BBF"/>
    <w:rsid w:val="007B3063"/>
    <w:rsid w:val="007B6AE1"/>
    <w:rsid w:val="007C1BA7"/>
    <w:rsid w:val="007C457F"/>
    <w:rsid w:val="007C6112"/>
    <w:rsid w:val="007D058C"/>
    <w:rsid w:val="007D0CAB"/>
    <w:rsid w:val="007D410C"/>
    <w:rsid w:val="007D5B80"/>
    <w:rsid w:val="007D7420"/>
    <w:rsid w:val="007D74B1"/>
    <w:rsid w:val="007E52D5"/>
    <w:rsid w:val="007F10FA"/>
    <w:rsid w:val="007F2E14"/>
    <w:rsid w:val="007F43A9"/>
    <w:rsid w:val="007F458E"/>
    <w:rsid w:val="007F4B24"/>
    <w:rsid w:val="00800EAF"/>
    <w:rsid w:val="008016B2"/>
    <w:rsid w:val="00805B01"/>
    <w:rsid w:val="0080702A"/>
    <w:rsid w:val="0081019A"/>
    <w:rsid w:val="00811AB1"/>
    <w:rsid w:val="008129EE"/>
    <w:rsid w:val="00813730"/>
    <w:rsid w:val="00817EC2"/>
    <w:rsid w:val="008218C4"/>
    <w:rsid w:val="00823154"/>
    <w:rsid w:val="0083050A"/>
    <w:rsid w:val="0083098A"/>
    <w:rsid w:val="00830AAD"/>
    <w:rsid w:val="00833D7D"/>
    <w:rsid w:val="00834895"/>
    <w:rsid w:val="00835E15"/>
    <w:rsid w:val="00836D2E"/>
    <w:rsid w:val="00840BA2"/>
    <w:rsid w:val="00840BBE"/>
    <w:rsid w:val="008418D0"/>
    <w:rsid w:val="00841F46"/>
    <w:rsid w:val="00845235"/>
    <w:rsid w:val="00853BF9"/>
    <w:rsid w:val="00855179"/>
    <w:rsid w:val="00857188"/>
    <w:rsid w:val="00857A61"/>
    <w:rsid w:val="00863DC3"/>
    <w:rsid w:val="00863E0A"/>
    <w:rsid w:val="0086496A"/>
    <w:rsid w:val="00865125"/>
    <w:rsid w:val="00865ED6"/>
    <w:rsid w:val="00867B35"/>
    <w:rsid w:val="008713B8"/>
    <w:rsid w:val="00871459"/>
    <w:rsid w:val="008725D7"/>
    <w:rsid w:val="00873285"/>
    <w:rsid w:val="00874CAE"/>
    <w:rsid w:val="00877AD5"/>
    <w:rsid w:val="00877DBC"/>
    <w:rsid w:val="008806C1"/>
    <w:rsid w:val="00882418"/>
    <w:rsid w:val="008844C0"/>
    <w:rsid w:val="00885852"/>
    <w:rsid w:val="00891220"/>
    <w:rsid w:val="00891B4C"/>
    <w:rsid w:val="00893549"/>
    <w:rsid w:val="0089572A"/>
    <w:rsid w:val="00896239"/>
    <w:rsid w:val="008A0524"/>
    <w:rsid w:val="008A0E75"/>
    <w:rsid w:val="008A0EFF"/>
    <w:rsid w:val="008A3138"/>
    <w:rsid w:val="008A4F46"/>
    <w:rsid w:val="008A517B"/>
    <w:rsid w:val="008A78BA"/>
    <w:rsid w:val="008B01A9"/>
    <w:rsid w:val="008B056C"/>
    <w:rsid w:val="008B0C90"/>
    <w:rsid w:val="008B1D5C"/>
    <w:rsid w:val="008B2F92"/>
    <w:rsid w:val="008B4163"/>
    <w:rsid w:val="008B5144"/>
    <w:rsid w:val="008C3585"/>
    <w:rsid w:val="008C7383"/>
    <w:rsid w:val="008C752E"/>
    <w:rsid w:val="008C7C38"/>
    <w:rsid w:val="008C7F56"/>
    <w:rsid w:val="008D17A9"/>
    <w:rsid w:val="008D25DD"/>
    <w:rsid w:val="008D4A5E"/>
    <w:rsid w:val="008D4C11"/>
    <w:rsid w:val="008D50A5"/>
    <w:rsid w:val="008D7B2D"/>
    <w:rsid w:val="008E10C5"/>
    <w:rsid w:val="008E1EA6"/>
    <w:rsid w:val="008E4E6E"/>
    <w:rsid w:val="008E7C9F"/>
    <w:rsid w:val="008F1642"/>
    <w:rsid w:val="008F19C4"/>
    <w:rsid w:val="008F2D7B"/>
    <w:rsid w:val="008F2E1F"/>
    <w:rsid w:val="008F3B1D"/>
    <w:rsid w:val="008F497C"/>
    <w:rsid w:val="009014C0"/>
    <w:rsid w:val="00902B75"/>
    <w:rsid w:val="00904157"/>
    <w:rsid w:val="009059D0"/>
    <w:rsid w:val="00905C99"/>
    <w:rsid w:val="009113EE"/>
    <w:rsid w:val="00911F68"/>
    <w:rsid w:val="00913054"/>
    <w:rsid w:val="00913997"/>
    <w:rsid w:val="0091624D"/>
    <w:rsid w:val="00916CDC"/>
    <w:rsid w:val="00916E15"/>
    <w:rsid w:val="009177EB"/>
    <w:rsid w:val="009178E5"/>
    <w:rsid w:val="00921530"/>
    <w:rsid w:val="0092751C"/>
    <w:rsid w:val="00932CD0"/>
    <w:rsid w:val="0093392A"/>
    <w:rsid w:val="00933FD4"/>
    <w:rsid w:val="00934986"/>
    <w:rsid w:val="00940813"/>
    <w:rsid w:val="0094544A"/>
    <w:rsid w:val="00945FA0"/>
    <w:rsid w:val="00950292"/>
    <w:rsid w:val="0095099C"/>
    <w:rsid w:val="009518F5"/>
    <w:rsid w:val="00954EE7"/>
    <w:rsid w:val="00957E1A"/>
    <w:rsid w:val="0096102F"/>
    <w:rsid w:val="00961E19"/>
    <w:rsid w:val="00965447"/>
    <w:rsid w:val="00965E5A"/>
    <w:rsid w:val="00970C3E"/>
    <w:rsid w:val="00970EA8"/>
    <w:rsid w:val="00970FBD"/>
    <w:rsid w:val="009719FE"/>
    <w:rsid w:val="00975533"/>
    <w:rsid w:val="0097577E"/>
    <w:rsid w:val="00975AB7"/>
    <w:rsid w:val="00976F4B"/>
    <w:rsid w:val="0098024B"/>
    <w:rsid w:val="0098136A"/>
    <w:rsid w:val="009821F0"/>
    <w:rsid w:val="00983931"/>
    <w:rsid w:val="009852D7"/>
    <w:rsid w:val="009854F6"/>
    <w:rsid w:val="0099177B"/>
    <w:rsid w:val="009917BD"/>
    <w:rsid w:val="00993CDB"/>
    <w:rsid w:val="00993DE4"/>
    <w:rsid w:val="00996A41"/>
    <w:rsid w:val="009B0164"/>
    <w:rsid w:val="009B021A"/>
    <w:rsid w:val="009B2548"/>
    <w:rsid w:val="009B57AB"/>
    <w:rsid w:val="009C232D"/>
    <w:rsid w:val="009C2BC5"/>
    <w:rsid w:val="009C7579"/>
    <w:rsid w:val="009D00B6"/>
    <w:rsid w:val="009D1927"/>
    <w:rsid w:val="009D1982"/>
    <w:rsid w:val="009D2DAB"/>
    <w:rsid w:val="009D52C2"/>
    <w:rsid w:val="009D5759"/>
    <w:rsid w:val="009D6363"/>
    <w:rsid w:val="009D70A2"/>
    <w:rsid w:val="009E0433"/>
    <w:rsid w:val="009E571C"/>
    <w:rsid w:val="009E6961"/>
    <w:rsid w:val="009F0E37"/>
    <w:rsid w:val="009F2263"/>
    <w:rsid w:val="009F4004"/>
    <w:rsid w:val="009F4E02"/>
    <w:rsid w:val="009F515B"/>
    <w:rsid w:val="009F598C"/>
    <w:rsid w:val="009F6E6D"/>
    <w:rsid w:val="009F79DC"/>
    <w:rsid w:val="00A017C5"/>
    <w:rsid w:val="00A0212D"/>
    <w:rsid w:val="00A0361F"/>
    <w:rsid w:val="00A03951"/>
    <w:rsid w:val="00A0462C"/>
    <w:rsid w:val="00A05F2A"/>
    <w:rsid w:val="00A10344"/>
    <w:rsid w:val="00A12CC7"/>
    <w:rsid w:val="00A16BAC"/>
    <w:rsid w:val="00A20D84"/>
    <w:rsid w:val="00A279C1"/>
    <w:rsid w:val="00A27DF4"/>
    <w:rsid w:val="00A3155E"/>
    <w:rsid w:val="00A31CDB"/>
    <w:rsid w:val="00A34D9E"/>
    <w:rsid w:val="00A370D3"/>
    <w:rsid w:val="00A4098B"/>
    <w:rsid w:val="00A4126A"/>
    <w:rsid w:val="00A41BD8"/>
    <w:rsid w:val="00A42FDF"/>
    <w:rsid w:val="00A4341F"/>
    <w:rsid w:val="00A438E0"/>
    <w:rsid w:val="00A45052"/>
    <w:rsid w:val="00A47D66"/>
    <w:rsid w:val="00A50117"/>
    <w:rsid w:val="00A50861"/>
    <w:rsid w:val="00A517A9"/>
    <w:rsid w:val="00A519FE"/>
    <w:rsid w:val="00A52116"/>
    <w:rsid w:val="00A52F93"/>
    <w:rsid w:val="00A548E3"/>
    <w:rsid w:val="00A54F28"/>
    <w:rsid w:val="00A5558D"/>
    <w:rsid w:val="00A6109C"/>
    <w:rsid w:val="00A61101"/>
    <w:rsid w:val="00A6137D"/>
    <w:rsid w:val="00A622F9"/>
    <w:rsid w:val="00A64776"/>
    <w:rsid w:val="00A6532D"/>
    <w:rsid w:val="00A65728"/>
    <w:rsid w:val="00A67104"/>
    <w:rsid w:val="00A741C8"/>
    <w:rsid w:val="00A775B8"/>
    <w:rsid w:val="00A8028C"/>
    <w:rsid w:val="00A81467"/>
    <w:rsid w:val="00A82739"/>
    <w:rsid w:val="00A841CA"/>
    <w:rsid w:val="00A844BF"/>
    <w:rsid w:val="00A848C0"/>
    <w:rsid w:val="00A87A08"/>
    <w:rsid w:val="00A905E6"/>
    <w:rsid w:val="00A92C18"/>
    <w:rsid w:val="00A92C3A"/>
    <w:rsid w:val="00A9443A"/>
    <w:rsid w:val="00A9600C"/>
    <w:rsid w:val="00A961B0"/>
    <w:rsid w:val="00A96E15"/>
    <w:rsid w:val="00A973EC"/>
    <w:rsid w:val="00AA278E"/>
    <w:rsid w:val="00AA2879"/>
    <w:rsid w:val="00AA2D91"/>
    <w:rsid w:val="00AA2DE1"/>
    <w:rsid w:val="00AA49CC"/>
    <w:rsid w:val="00AA4BEA"/>
    <w:rsid w:val="00AA52AE"/>
    <w:rsid w:val="00AA7563"/>
    <w:rsid w:val="00AB0AAF"/>
    <w:rsid w:val="00AB1DE6"/>
    <w:rsid w:val="00AB23A4"/>
    <w:rsid w:val="00AB3958"/>
    <w:rsid w:val="00AB3FB1"/>
    <w:rsid w:val="00AB478B"/>
    <w:rsid w:val="00AB5B3C"/>
    <w:rsid w:val="00AB7726"/>
    <w:rsid w:val="00AB7C74"/>
    <w:rsid w:val="00AC2886"/>
    <w:rsid w:val="00AC33B7"/>
    <w:rsid w:val="00AC33D8"/>
    <w:rsid w:val="00AC384A"/>
    <w:rsid w:val="00AC6788"/>
    <w:rsid w:val="00AD0616"/>
    <w:rsid w:val="00AD086D"/>
    <w:rsid w:val="00AD29DA"/>
    <w:rsid w:val="00AD3EDF"/>
    <w:rsid w:val="00AD4F6B"/>
    <w:rsid w:val="00AD601A"/>
    <w:rsid w:val="00AD7EC1"/>
    <w:rsid w:val="00AE062A"/>
    <w:rsid w:val="00AE2747"/>
    <w:rsid w:val="00AE48D6"/>
    <w:rsid w:val="00AE576B"/>
    <w:rsid w:val="00AE5F09"/>
    <w:rsid w:val="00AF12C2"/>
    <w:rsid w:val="00AF1CFE"/>
    <w:rsid w:val="00AF2021"/>
    <w:rsid w:val="00AF47F7"/>
    <w:rsid w:val="00AF7F4E"/>
    <w:rsid w:val="00B0026A"/>
    <w:rsid w:val="00B003B1"/>
    <w:rsid w:val="00B03FF1"/>
    <w:rsid w:val="00B04955"/>
    <w:rsid w:val="00B12BBE"/>
    <w:rsid w:val="00B12D1A"/>
    <w:rsid w:val="00B12E68"/>
    <w:rsid w:val="00B134C7"/>
    <w:rsid w:val="00B17BDB"/>
    <w:rsid w:val="00B20D19"/>
    <w:rsid w:val="00B221DA"/>
    <w:rsid w:val="00B22919"/>
    <w:rsid w:val="00B23AE4"/>
    <w:rsid w:val="00B23C3B"/>
    <w:rsid w:val="00B2424A"/>
    <w:rsid w:val="00B27F20"/>
    <w:rsid w:val="00B3090D"/>
    <w:rsid w:val="00B31B51"/>
    <w:rsid w:val="00B32E9A"/>
    <w:rsid w:val="00B34003"/>
    <w:rsid w:val="00B35B24"/>
    <w:rsid w:val="00B376C9"/>
    <w:rsid w:val="00B409C7"/>
    <w:rsid w:val="00B42B13"/>
    <w:rsid w:val="00B43BEE"/>
    <w:rsid w:val="00B46EC2"/>
    <w:rsid w:val="00B47036"/>
    <w:rsid w:val="00B474AF"/>
    <w:rsid w:val="00B50B0A"/>
    <w:rsid w:val="00B52688"/>
    <w:rsid w:val="00B54A00"/>
    <w:rsid w:val="00B63790"/>
    <w:rsid w:val="00B71964"/>
    <w:rsid w:val="00B71F00"/>
    <w:rsid w:val="00B733D3"/>
    <w:rsid w:val="00B77A49"/>
    <w:rsid w:val="00B81859"/>
    <w:rsid w:val="00B831E4"/>
    <w:rsid w:val="00B84C09"/>
    <w:rsid w:val="00B860EF"/>
    <w:rsid w:val="00B905A8"/>
    <w:rsid w:val="00B90C8C"/>
    <w:rsid w:val="00B90D44"/>
    <w:rsid w:val="00B91A38"/>
    <w:rsid w:val="00B93310"/>
    <w:rsid w:val="00B9614D"/>
    <w:rsid w:val="00B96E2B"/>
    <w:rsid w:val="00B96FB9"/>
    <w:rsid w:val="00B97761"/>
    <w:rsid w:val="00BA098C"/>
    <w:rsid w:val="00BA1E6F"/>
    <w:rsid w:val="00BA218A"/>
    <w:rsid w:val="00BA4228"/>
    <w:rsid w:val="00BA5ED5"/>
    <w:rsid w:val="00BB06BF"/>
    <w:rsid w:val="00BB36B8"/>
    <w:rsid w:val="00BB3932"/>
    <w:rsid w:val="00BB5C1B"/>
    <w:rsid w:val="00BC1211"/>
    <w:rsid w:val="00BC1C92"/>
    <w:rsid w:val="00BC202F"/>
    <w:rsid w:val="00BC4D43"/>
    <w:rsid w:val="00BC5074"/>
    <w:rsid w:val="00BC6CA8"/>
    <w:rsid w:val="00BC7BCB"/>
    <w:rsid w:val="00BD0BCF"/>
    <w:rsid w:val="00BD47F7"/>
    <w:rsid w:val="00BD5BBA"/>
    <w:rsid w:val="00BD6EB9"/>
    <w:rsid w:val="00BD7853"/>
    <w:rsid w:val="00BE37A1"/>
    <w:rsid w:val="00BE50E1"/>
    <w:rsid w:val="00BE5234"/>
    <w:rsid w:val="00BE590B"/>
    <w:rsid w:val="00BE759A"/>
    <w:rsid w:val="00BF0375"/>
    <w:rsid w:val="00BF0665"/>
    <w:rsid w:val="00BF07E9"/>
    <w:rsid w:val="00BF1FEA"/>
    <w:rsid w:val="00BF32EE"/>
    <w:rsid w:val="00BF3C04"/>
    <w:rsid w:val="00BF49B4"/>
    <w:rsid w:val="00BF53DA"/>
    <w:rsid w:val="00C00265"/>
    <w:rsid w:val="00C013D5"/>
    <w:rsid w:val="00C01FD3"/>
    <w:rsid w:val="00C14A74"/>
    <w:rsid w:val="00C14CC7"/>
    <w:rsid w:val="00C1509D"/>
    <w:rsid w:val="00C15691"/>
    <w:rsid w:val="00C1627F"/>
    <w:rsid w:val="00C16982"/>
    <w:rsid w:val="00C201E9"/>
    <w:rsid w:val="00C21F43"/>
    <w:rsid w:val="00C23B83"/>
    <w:rsid w:val="00C24116"/>
    <w:rsid w:val="00C2483F"/>
    <w:rsid w:val="00C31ABB"/>
    <w:rsid w:val="00C32443"/>
    <w:rsid w:val="00C3643E"/>
    <w:rsid w:val="00C367C3"/>
    <w:rsid w:val="00C36B19"/>
    <w:rsid w:val="00C37603"/>
    <w:rsid w:val="00C4541F"/>
    <w:rsid w:val="00C46209"/>
    <w:rsid w:val="00C46918"/>
    <w:rsid w:val="00C470F4"/>
    <w:rsid w:val="00C47116"/>
    <w:rsid w:val="00C52000"/>
    <w:rsid w:val="00C527C0"/>
    <w:rsid w:val="00C5322A"/>
    <w:rsid w:val="00C56E3F"/>
    <w:rsid w:val="00C56FBF"/>
    <w:rsid w:val="00C61040"/>
    <w:rsid w:val="00C61121"/>
    <w:rsid w:val="00C646A7"/>
    <w:rsid w:val="00C6607D"/>
    <w:rsid w:val="00C66DBF"/>
    <w:rsid w:val="00C67054"/>
    <w:rsid w:val="00C676BB"/>
    <w:rsid w:val="00C7249B"/>
    <w:rsid w:val="00C729B8"/>
    <w:rsid w:val="00C73758"/>
    <w:rsid w:val="00C73C84"/>
    <w:rsid w:val="00C7401F"/>
    <w:rsid w:val="00C74F13"/>
    <w:rsid w:val="00C75F36"/>
    <w:rsid w:val="00C824A6"/>
    <w:rsid w:val="00C82695"/>
    <w:rsid w:val="00C8329E"/>
    <w:rsid w:val="00C837AF"/>
    <w:rsid w:val="00C840F7"/>
    <w:rsid w:val="00C84918"/>
    <w:rsid w:val="00C85C4C"/>
    <w:rsid w:val="00C92D99"/>
    <w:rsid w:val="00C939A9"/>
    <w:rsid w:val="00C93D35"/>
    <w:rsid w:val="00C9438D"/>
    <w:rsid w:val="00C968C3"/>
    <w:rsid w:val="00C976FC"/>
    <w:rsid w:val="00CA00D9"/>
    <w:rsid w:val="00CA046A"/>
    <w:rsid w:val="00CA1B8E"/>
    <w:rsid w:val="00CA3473"/>
    <w:rsid w:val="00CA53D6"/>
    <w:rsid w:val="00CB4760"/>
    <w:rsid w:val="00CB488B"/>
    <w:rsid w:val="00CB5B2F"/>
    <w:rsid w:val="00CB611E"/>
    <w:rsid w:val="00CB6E0D"/>
    <w:rsid w:val="00CB79AB"/>
    <w:rsid w:val="00CC01D7"/>
    <w:rsid w:val="00CC0606"/>
    <w:rsid w:val="00CC333A"/>
    <w:rsid w:val="00CC5358"/>
    <w:rsid w:val="00CC7F30"/>
    <w:rsid w:val="00CD401B"/>
    <w:rsid w:val="00CD47C9"/>
    <w:rsid w:val="00CD64CA"/>
    <w:rsid w:val="00CD6D72"/>
    <w:rsid w:val="00CE02B1"/>
    <w:rsid w:val="00CE0F3A"/>
    <w:rsid w:val="00CE120D"/>
    <w:rsid w:val="00CE12B1"/>
    <w:rsid w:val="00CE5CB3"/>
    <w:rsid w:val="00CF4292"/>
    <w:rsid w:val="00CF4FC1"/>
    <w:rsid w:val="00CF5F1F"/>
    <w:rsid w:val="00CF6F1A"/>
    <w:rsid w:val="00D01F7C"/>
    <w:rsid w:val="00D026A9"/>
    <w:rsid w:val="00D03FD3"/>
    <w:rsid w:val="00D060F6"/>
    <w:rsid w:val="00D076C7"/>
    <w:rsid w:val="00D13611"/>
    <w:rsid w:val="00D17541"/>
    <w:rsid w:val="00D17B53"/>
    <w:rsid w:val="00D21494"/>
    <w:rsid w:val="00D2153A"/>
    <w:rsid w:val="00D26C45"/>
    <w:rsid w:val="00D310C2"/>
    <w:rsid w:val="00D32335"/>
    <w:rsid w:val="00D33A46"/>
    <w:rsid w:val="00D34E13"/>
    <w:rsid w:val="00D36674"/>
    <w:rsid w:val="00D3706D"/>
    <w:rsid w:val="00D40241"/>
    <w:rsid w:val="00D46EF0"/>
    <w:rsid w:val="00D50E98"/>
    <w:rsid w:val="00D6238D"/>
    <w:rsid w:val="00D624BC"/>
    <w:rsid w:val="00D654C3"/>
    <w:rsid w:val="00D65B78"/>
    <w:rsid w:val="00D65C8E"/>
    <w:rsid w:val="00D65E56"/>
    <w:rsid w:val="00D722BF"/>
    <w:rsid w:val="00D75986"/>
    <w:rsid w:val="00D75E0D"/>
    <w:rsid w:val="00D80B98"/>
    <w:rsid w:val="00D81EFF"/>
    <w:rsid w:val="00D81F75"/>
    <w:rsid w:val="00D83BDD"/>
    <w:rsid w:val="00D84C8F"/>
    <w:rsid w:val="00D8762E"/>
    <w:rsid w:val="00D96D64"/>
    <w:rsid w:val="00DA21FE"/>
    <w:rsid w:val="00DA3E64"/>
    <w:rsid w:val="00DA728B"/>
    <w:rsid w:val="00DB0F42"/>
    <w:rsid w:val="00DB51B9"/>
    <w:rsid w:val="00DB7B46"/>
    <w:rsid w:val="00DC0BA9"/>
    <w:rsid w:val="00DC251F"/>
    <w:rsid w:val="00DC2F15"/>
    <w:rsid w:val="00DC3375"/>
    <w:rsid w:val="00DC3765"/>
    <w:rsid w:val="00DC4280"/>
    <w:rsid w:val="00DC5D7C"/>
    <w:rsid w:val="00DC63D7"/>
    <w:rsid w:val="00DC7968"/>
    <w:rsid w:val="00DD06A7"/>
    <w:rsid w:val="00DD1EDF"/>
    <w:rsid w:val="00DD5C08"/>
    <w:rsid w:val="00DE0D94"/>
    <w:rsid w:val="00DE44BC"/>
    <w:rsid w:val="00DE4659"/>
    <w:rsid w:val="00DE4B48"/>
    <w:rsid w:val="00DE5117"/>
    <w:rsid w:val="00DE5C07"/>
    <w:rsid w:val="00DF1CF4"/>
    <w:rsid w:val="00DF6EFC"/>
    <w:rsid w:val="00E012D0"/>
    <w:rsid w:val="00E01D36"/>
    <w:rsid w:val="00E02816"/>
    <w:rsid w:val="00E046EF"/>
    <w:rsid w:val="00E04D0B"/>
    <w:rsid w:val="00E05EDA"/>
    <w:rsid w:val="00E10FC4"/>
    <w:rsid w:val="00E1296F"/>
    <w:rsid w:val="00E13624"/>
    <w:rsid w:val="00E148B4"/>
    <w:rsid w:val="00E153D7"/>
    <w:rsid w:val="00E157E9"/>
    <w:rsid w:val="00E16472"/>
    <w:rsid w:val="00E20BAA"/>
    <w:rsid w:val="00E218BC"/>
    <w:rsid w:val="00E23F11"/>
    <w:rsid w:val="00E24318"/>
    <w:rsid w:val="00E24682"/>
    <w:rsid w:val="00E27E3D"/>
    <w:rsid w:val="00E33474"/>
    <w:rsid w:val="00E36D6D"/>
    <w:rsid w:val="00E4125B"/>
    <w:rsid w:val="00E43697"/>
    <w:rsid w:val="00E4424A"/>
    <w:rsid w:val="00E4459D"/>
    <w:rsid w:val="00E44678"/>
    <w:rsid w:val="00E4483F"/>
    <w:rsid w:val="00E4787A"/>
    <w:rsid w:val="00E47F91"/>
    <w:rsid w:val="00E50F7C"/>
    <w:rsid w:val="00E51093"/>
    <w:rsid w:val="00E605B7"/>
    <w:rsid w:val="00E62380"/>
    <w:rsid w:val="00E66EAA"/>
    <w:rsid w:val="00E818B4"/>
    <w:rsid w:val="00E933D1"/>
    <w:rsid w:val="00E94ED5"/>
    <w:rsid w:val="00E967E3"/>
    <w:rsid w:val="00E96F71"/>
    <w:rsid w:val="00E9716A"/>
    <w:rsid w:val="00E971A7"/>
    <w:rsid w:val="00EA2915"/>
    <w:rsid w:val="00EA2E32"/>
    <w:rsid w:val="00EA42DA"/>
    <w:rsid w:val="00EA5A4D"/>
    <w:rsid w:val="00EA676F"/>
    <w:rsid w:val="00EB16C6"/>
    <w:rsid w:val="00EB1870"/>
    <w:rsid w:val="00EB1A3A"/>
    <w:rsid w:val="00EC1E6C"/>
    <w:rsid w:val="00EC3CB4"/>
    <w:rsid w:val="00EC6D14"/>
    <w:rsid w:val="00ED1399"/>
    <w:rsid w:val="00ED13FA"/>
    <w:rsid w:val="00ED434A"/>
    <w:rsid w:val="00ED6C0D"/>
    <w:rsid w:val="00EE1550"/>
    <w:rsid w:val="00EE184D"/>
    <w:rsid w:val="00EE4074"/>
    <w:rsid w:val="00EE4409"/>
    <w:rsid w:val="00EE44C6"/>
    <w:rsid w:val="00EF03F1"/>
    <w:rsid w:val="00EF0C8F"/>
    <w:rsid w:val="00EF113C"/>
    <w:rsid w:val="00EF5A4D"/>
    <w:rsid w:val="00EF7ECB"/>
    <w:rsid w:val="00F01523"/>
    <w:rsid w:val="00F03468"/>
    <w:rsid w:val="00F036E1"/>
    <w:rsid w:val="00F04325"/>
    <w:rsid w:val="00F100BE"/>
    <w:rsid w:val="00F10D03"/>
    <w:rsid w:val="00F1106B"/>
    <w:rsid w:val="00F11F17"/>
    <w:rsid w:val="00F12E79"/>
    <w:rsid w:val="00F14B8D"/>
    <w:rsid w:val="00F15FB8"/>
    <w:rsid w:val="00F20E60"/>
    <w:rsid w:val="00F21FCB"/>
    <w:rsid w:val="00F22B42"/>
    <w:rsid w:val="00F24993"/>
    <w:rsid w:val="00F24EB0"/>
    <w:rsid w:val="00F26BD1"/>
    <w:rsid w:val="00F34D2C"/>
    <w:rsid w:val="00F357EC"/>
    <w:rsid w:val="00F364A0"/>
    <w:rsid w:val="00F36C52"/>
    <w:rsid w:val="00F36D3F"/>
    <w:rsid w:val="00F40FAE"/>
    <w:rsid w:val="00F415E1"/>
    <w:rsid w:val="00F4468B"/>
    <w:rsid w:val="00F44BB6"/>
    <w:rsid w:val="00F4626B"/>
    <w:rsid w:val="00F472F4"/>
    <w:rsid w:val="00F5213B"/>
    <w:rsid w:val="00F5237D"/>
    <w:rsid w:val="00F54EA1"/>
    <w:rsid w:val="00F61716"/>
    <w:rsid w:val="00F61FA1"/>
    <w:rsid w:val="00F661A1"/>
    <w:rsid w:val="00F7121B"/>
    <w:rsid w:val="00F7342A"/>
    <w:rsid w:val="00F7342F"/>
    <w:rsid w:val="00F73D21"/>
    <w:rsid w:val="00F81847"/>
    <w:rsid w:val="00F85A71"/>
    <w:rsid w:val="00F8615F"/>
    <w:rsid w:val="00F87654"/>
    <w:rsid w:val="00F87815"/>
    <w:rsid w:val="00F9482A"/>
    <w:rsid w:val="00F948E3"/>
    <w:rsid w:val="00F96792"/>
    <w:rsid w:val="00FA084E"/>
    <w:rsid w:val="00FA195E"/>
    <w:rsid w:val="00FA327F"/>
    <w:rsid w:val="00FA6FB9"/>
    <w:rsid w:val="00FB0C1B"/>
    <w:rsid w:val="00FB1023"/>
    <w:rsid w:val="00FB1F0B"/>
    <w:rsid w:val="00FB2B15"/>
    <w:rsid w:val="00FC0D67"/>
    <w:rsid w:val="00FC1874"/>
    <w:rsid w:val="00FC6D41"/>
    <w:rsid w:val="00FD03F0"/>
    <w:rsid w:val="00FD2C84"/>
    <w:rsid w:val="00FD3236"/>
    <w:rsid w:val="00FD57E3"/>
    <w:rsid w:val="00FD79B6"/>
    <w:rsid w:val="00FE0D30"/>
    <w:rsid w:val="00FE0E1E"/>
    <w:rsid w:val="00FE20AE"/>
    <w:rsid w:val="00FE54C4"/>
    <w:rsid w:val="00FE5894"/>
    <w:rsid w:val="00FF14B3"/>
    <w:rsid w:val="00FF3537"/>
    <w:rsid w:val="00FF6722"/>
    <w:rsid w:val="00FF6D9E"/>
    <w:rsid w:val="00FF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18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18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19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2254</Words>
  <Characters>12853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dc:creator>
  <cp:lastModifiedBy>АБАК</cp:lastModifiedBy>
  <cp:revision>2</cp:revision>
  <dcterms:created xsi:type="dcterms:W3CDTF">2013-11-22T12:36:00Z</dcterms:created>
  <dcterms:modified xsi:type="dcterms:W3CDTF">2013-11-22T12:36:00Z</dcterms:modified>
</cp:coreProperties>
</file>